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10360" w:type="dxa"/>
        <w:tblLook w:val="0000" w:firstRow="0" w:lastRow="0" w:firstColumn="0" w:lastColumn="0" w:noHBand="0" w:noVBand="0"/>
      </w:tblPr>
      <w:tblGrid>
        <w:gridCol w:w="2479"/>
        <w:gridCol w:w="7881"/>
      </w:tblGrid>
      <w:tr w:rsidR="00704001" w:rsidRPr="00A32879" w:rsidTr="00704001">
        <w:trPr>
          <w:trHeight w:val="1560"/>
        </w:trPr>
        <w:tc>
          <w:tcPr>
            <w:tcW w:w="10360" w:type="dxa"/>
            <w:gridSpan w:val="2"/>
          </w:tcPr>
          <w:tbl>
            <w:tblPr>
              <w:tblStyle w:val="TableGridLight"/>
              <w:tblpPr w:leftFromText="180" w:rightFromText="180" w:vertAnchor="text" w:horzAnchor="margin" w:tblpXSpec="center" w:tblpY="-15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7C62DF" w:rsidTr="007C62DF">
              <w:trPr>
                <w:trHeight w:val="1419"/>
              </w:trPr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62DF" w:rsidRPr="00A63AB8" w:rsidRDefault="007C62DF" w:rsidP="007C62DF">
                  <w:pPr>
                    <w:widowControl w:val="0"/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  <w:lang w:val="en-CA"/>
                    </w:rPr>
                  </w:pPr>
                  <w:r>
                    <w:rPr>
                      <w:rFonts w:ascii="Century Gothic" w:hAnsi="Century Gothic"/>
                      <w:noProof/>
                      <w:sz w:val="22"/>
                      <w:szCs w:val="22"/>
                      <w:lang w:val="en-CA" w:eastAsia="en-CA"/>
                    </w:rPr>
                    <w:drawing>
                      <wp:anchor distT="0" distB="0" distL="114300" distR="114300" simplePos="0" relativeHeight="251668480" behindDoc="0" locked="0" layoutInCell="1" allowOverlap="1" wp14:anchorId="0014B86C" wp14:editId="35F3A608">
                        <wp:simplePos x="0" y="0"/>
                        <wp:positionH relativeFrom="column">
                          <wp:posOffset>50165</wp:posOffset>
                        </wp:positionH>
                        <wp:positionV relativeFrom="paragraph">
                          <wp:posOffset>-114300</wp:posOffset>
                        </wp:positionV>
                        <wp:extent cx="904875" cy="904875"/>
                        <wp:effectExtent l="0" t="0" r="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yLogo.tif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04001" w:rsidRDefault="00704001" w:rsidP="007040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4001" w:rsidRPr="00A32879" w:rsidRDefault="00704001" w:rsidP="007040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001" w:rsidRPr="00A32879" w:rsidTr="00704001">
        <w:trPr>
          <w:trHeight w:val="9516"/>
        </w:trPr>
        <w:tc>
          <w:tcPr>
            <w:tcW w:w="2479" w:type="dxa"/>
            <w:tcBorders>
              <w:right w:val="single" w:sz="4" w:space="0" w:color="auto"/>
            </w:tcBorders>
          </w:tcPr>
          <w:tbl>
            <w:tblPr>
              <w:tblStyle w:val="TableGrid"/>
              <w:tblW w:w="2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</w:tblGrid>
            <w:tr w:rsidR="00704001" w:rsidTr="007C62DF">
              <w:trPr>
                <w:trHeight w:val="1130"/>
              </w:trPr>
              <w:tc>
                <w:tcPr>
                  <w:tcW w:w="2263" w:type="dxa"/>
                </w:tcPr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76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  <w:r w:rsidRPr="00A0422F"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  <w:t>Gabriel Fleischer</w:t>
                  </w: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76" w:lineRule="auto"/>
                    <w:jc w:val="left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76" w:lineRule="auto"/>
                    <w:jc w:val="left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04001" w:rsidTr="007C62DF">
              <w:trPr>
                <w:trHeight w:val="4676"/>
              </w:trPr>
              <w:tc>
                <w:tcPr>
                  <w:tcW w:w="2263" w:type="dxa"/>
                </w:tcPr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  <w:t>Profile</w:t>
                  </w: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  <w:r w:rsidRPr="00A0422F"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  <w:t>Transferable</w:t>
                  </w: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  <w:r w:rsidRPr="00A0422F"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  <w:t>Skills</w:t>
                  </w: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C62DF" w:rsidRPr="00A0422F" w:rsidRDefault="007C62DF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jc w:val="left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04001" w:rsidTr="007C62DF">
              <w:trPr>
                <w:trHeight w:val="988"/>
              </w:trPr>
              <w:tc>
                <w:tcPr>
                  <w:tcW w:w="2263" w:type="dxa"/>
                </w:tcPr>
                <w:p w:rsidR="00704001" w:rsidRPr="00A0422F" w:rsidRDefault="00704001" w:rsidP="00704001">
                  <w:pPr>
                    <w:pStyle w:val="Reference"/>
                    <w:framePr w:hSpace="180" w:wrap="around" w:vAnchor="page" w:hAnchor="margin" w:xAlign="center" w:y="601"/>
                    <w:spacing w:after="0"/>
                    <w:rPr>
                      <w:rFonts w:ascii="Century Gothic" w:hAnsi="Century Gothic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A0422F">
                    <w:rPr>
                      <w:rFonts w:ascii="Century Gothic" w:hAnsi="Century Gothic"/>
                      <w:b/>
                      <w:color w:val="595959" w:themeColor="text1" w:themeTint="A6"/>
                      <w:sz w:val="24"/>
                      <w:szCs w:val="24"/>
                    </w:rPr>
                    <w:t>Education</w:t>
                  </w:r>
                </w:p>
                <w:p w:rsidR="00704001" w:rsidRPr="00A0422F" w:rsidRDefault="00704001" w:rsidP="00704001">
                  <w:pPr>
                    <w:pStyle w:val="Reference"/>
                    <w:framePr w:hSpace="180" w:wrap="around" w:vAnchor="page" w:hAnchor="margin" w:xAlign="center" w:y="601"/>
                    <w:spacing w:after="0"/>
                    <w:jc w:val="left"/>
                    <w:rPr>
                      <w:rFonts w:ascii="Century Gothic" w:hAnsi="Century Gothic"/>
                      <w:b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04001" w:rsidTr="000959A3">
              <w:tc>
                <w:tcPr>
                  <w:tcW w:w="2263" w:type="dxa"/>
                </w:tcPr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  <w:r w:rsidRPr="00A0422F"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  <w:t>Experience</w:t>
                  </w: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704001" w:rsidRPr="00A0422F" w:rsidRDefault="00704001" w:rsidP="00704001">
                  <w:pPr>
                    <w:pStyle w:val="Testimonial"/>
                    <w:framePr w:hSpace="180" w:wrap="around" w:vAnchor="page" w:hAnchor="margin" w:xAlign="center" w:y="601"/>
                    <w:spacing w:before="0" w:line="240" w:lineRule="auto"/>
                    <w:rPr>
                      <w:rFonts w:ascii="Century Gothic" w:hAnsi="Century Gothic"/>
                      <w:b/>
                      <w:i w:val="0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704001" w:rsidRPr="00BF1A1D" w:rsidRDefault="00704001" w:rsidP="00704001">
            <w:pPr>
              <w:jc w:val="right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81" w:type="dxa"/>
            <w:tcBorders>
              <w:left w:val="single" w:sz="4" w:space="0" w:color="auto"/>
            </w:tcBorders>
          </w:tcPr>
          <w:tbl>
            <w:tblPr>
              <w:tblStyle w:val="TableGrid"/>
              <w:tblW w:w="7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5"/>
            </w:tblGrid>
            <w:tr w:rsidR="00704001" w:rsidTr="007C62DF">
              <w:trPr>
                <w:trHeight w:val="987"/>
              </w:trPr>
              <w:tc>
                <w:tcPr>
                  <w:tcW w:w="7665" w:type="dxa"/>
                </w:tcPr>
                <w:p w:rsidR="00704001" w:rsidRPr="007C62DF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7C62DF"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  <w:t>Canadian Citizen living in Burnaby, BC</w:t>
                  </w:r>
                </w:p>
                <w:p w:rsidR="00704001" w:rsidRPr="007C62DF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7C62DF"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  <w:t>Phone: 778-839-1343 Email: ramrok@gmail.com</w:t>
                  </w:r>
                </w:p>
                <w:p w:rsidR="00704001" w:rsidRPr="007C62DF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</w:pPr>
                  <w:r w:rsidRPr="007C62DF">
                    <w:rPr>
                      <w:rFonts w:ascii="Century Gothic" w:hAnsi="Century Gothic"/>
                      <w:color w:val="595959" w:themeColor="text1" w:themeTint="A6"/>
                      <w:sz w:val="22"/>
                      <w:szCs w:val="22"/>
                    </w:rPr>
                    <w:t>http://gfleischer.weebly.com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704001" w:rsidTr="007C62DF">
              <w:trPr>
                <w:trHeight w:val="1061"/>
              </w:trPr>
              <w:tc>
                <w:tcPr>
                  <w:tcW w:w="7665" w:type="dxa"/>
                </w:tcPr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My strengths are in modeling, texturing and final 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compositing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 for presentation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I am capable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and confident 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work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ing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 with new tools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 xml:space="preserve"> and challenges so i</w:t>
                  </w:r>
                  <w:r w:rsidRPr="00D1088B"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f you believe my skills can be applied to other positions then feel free to let me know</w:t>
                  </w:r>
                  <w:r>
                    <w:rPr>
                      <w:rFonts w:ascii="Century Gothic" w:hAnsi="Century Gothic" w:cs="Arial"/>
                      <w:color w:val="333333"/>
                      <w:szCs w:val="20"/>
                      <w:shd w:val="clear" w:color="auto" w:fill="FFFFFF"/>
                    </w:rPr>
                    <w:t>.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704001" w:rsidTr="000959A3">
              <w:trPr>
                <w:trHeight w:val="3765"/>
              </w:trPr>
              <w:tc>
                <w:tcPr>
                  <w:tcW w:w="7665" w:type="dxa"/>
                </w:tcPr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 xml:space="preserve">Modeling 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Hard Surface 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props, environments and characters 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Maya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 xml:space="preserve">Sculpting organic and hard surface models 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ZBrush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 xml:space="preserve">UV mapping using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Maya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,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ZBrush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 and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Roadkill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>R</w:t>
                  </w:r>
                  <w:r>
                    <w:rPr>
                      <w:rFonts w:ascii="Century Gothic" w:hAnsi="Century Gothic"/>
                      <w:szCs w:val="20"/>
                    </w:rPr>
                    <w:t>igging and Scripting fundamental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>s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Maya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 xml:space="preserve">Animating characters, objects and camera scenes 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Maya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>Texturing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 and Creating Maps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 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Zbrush</w:t>
                  </w:r>
                  <w:r w:rsidRPr="005303F2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Mari</w:t>
                  </w:r>
                  <w:r>
                    <w:rPr>
                      <w:rFonts w:ascii="Century Gothic" w:hAnsi="Century Gothic"/>
                      <w:szCs w:val="20"/>
                    </w:rPr>
                    <w:t>,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Photoshop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,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xNormal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,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Quixel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Suite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and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Substance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Painter</w:t>
                  </w: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 xml:space="preserve">Lighting and 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Rendering 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Marmoset</w:t>
                  </w:r>
                  <w:r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Toolbag</w:t>
                  </w:r>
                  <w:r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Maya</w:t>
                  </w:r>
                  <w:r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using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MentalRay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 w:rsidRPr="00D1088B">
                    <w:rPr>
                      <w:rFonts w:ascii="Century Gothic" w:hAnsi="Century Gothic"/>
                      <w:szCs w:val="20"/>
                    </w:rPr>
                    <w:t xml:space="preserve">Compositing and Editing in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AfterFX</w:t>
                  </w:r>
                  <w:r>
                    <w:rPr>
                      <w:rFonts w:ascii="Century Gothic" w:hAnsi="Century Gothic"/>
                      <w:szCs w:val="20"/>
                    </w:rPr>
                    <w:t xml:space="preserve"> and</w:t>
                  </w:r>
                  <w:r w:rsidRPr="00D1088B"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Photoshop</w:t>
                  </w:r>
                </w:p>
                <w:p w:rsidR="00704001" w:rsidRPr="002B5D02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Fonts w:ascii="Century Gothic" w:hAnsi="Century Gothic"/>
                      <w:szCs w:val="20"/>
                    </w:rPr>
                  </w:pPr>
                  <w:r>
                    <w:rPr>
                      <w:rFonts w:ascii="Century Gothic" w:hAnsi="Century Gothic"/>
                      <w:szCs w:val="20"/>
                    </w:rPr>
                    <w:t xml:space="preserve">Storyboarding, Drawing and Digital Painting using Traditional tools as well as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Sketchbook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Pro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Cs w:val="20"/>
                    </w:rPr>
                    <w:t>and</w:t>
                  </w:r>
                  <w:r w:rsidRPr="00DC610F">
                    <w:rPr>
                      <w:rFonts w:ascii="Century Gothic" w:hAnsi="Century Gothic"/>
                      <w:b/>
                      <w:color w:val="7F7F7F" w:themeColor="text1" w:themeTint="80"/>
                      <w:szCs w:val="20"/>
                    </w:rPr>
                    <w:t xml:space="preserve"> </w:t>
                  </w:r>
                  <w:r w:rsidRPr="00FB3B6E">
                    <w:rPr>
                      <w:rFonts w:ascii="Century Gothic" w:hAnsi="Century Gothic"/>
                      <w:b/>
                      <w:color w:val="767171" w:themeColor="background2" w:themeShade="80"/>
                      <w:szCs w:val="20"/>
                    </w:rPr>
                    <w:t>Photoshop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widowControl w:val="0"/>
                    <w:overflowPunct w:val="0"/>
                    <w:adjustRightInd w:val="0"/>
                    <w:spacing w:line="275" w:lineRule="auto"/>
                    <w:ind w:left="720"/>
                    <w:rPr>
                      <w:rFonts w:ascii="Century Gothic" w:hAnsi="Century Gothic"/>
                      <w:szCs w:val="20"/>
                    </w:rPr>
                  </w:pPr>
                </w:p>
                <w:p w:rsidR="00704001" w:rsidRDefault="00704001" w:rsidP="00FB3B6E">
                  <w:pPr>
                    <w:pStyle w:val="Heading5"/>
                    <w:framePr w:hSpace="180" w:wrap="around" w:vAnchor="page" w:hAnchor="margin" w:xAlign="center" w:y="601"/>
                    <w:shd w:val="clear" w:color="auto" w:fill="FFFFFF"/>
                    <w:spacing w:before="0" w:line="240" w:lineRule="atLeast"/>
                    <w:ind w:right="-807"/>
                    <w:textAlignment w:val="baseline"/>
                    <w:rPr>
                      <w:rFonts w:ascii="Century Gothic" w:hAnsi="Century Gothic"/>
                      <w:bCs/>
                      <w:i/>
                      <w:color w:val="auto"/>
                      <w:szCs w:val="20"/>
                    </w:rPr>
                  </w:pPr>
                  <w:r w:rsidRPr="00A0422F">
                    <w:rPr>
                      <w:rFonts w:ascii="Century Gothic" w:hAnsi="Century Gothic"/>
                      <w:b/>
                      <w:color w:val="595959" w:themeColor="text1" w:themeTint="A6"/>
                      <w:sz w:val="24"/>
                    </w:rPr>
                    <w:t>Modeling Animation Art and Design</w:t>
                  </w:r>
                  <w:r w:rsidRPr="00F94415">
                    <w:rPr>
                      <w:rFonts w:ascii="Century Gothic" w:hAnsi="Century Gothic"/>
                      <w:bCs/>
                      <w:color w:val="auto"/>
                      <w:sz w:val="24"/>
                    </w:rPr>
                    <w:tab/>
                  </w:r>
                  <w:r w:rsidRPr="005F03B6">
                    <w:rPr>
                      <w:rFonts w:ascii="Century Gothic" w:hAnsi="Century Gothic"/>
                      <w:bCs/>
                      <w:i/>
                      <w:color w:val="auto"/>
                      <w:szCs w:val="20"/>
                    </w:rPr>
                    <w:tab/>
                  </w:r>
                  <w:r w:rsidRPr="005F03B6">
                    <w:rPr>
                      <w:rFonts w:ascii="Century Gothic" w:hAnsi="Century Gothic"/>
                      <w:bCs/>
                      <w:i/>
                      <w:color w:val="auto"/>
                      <w:szCs w:val="20"/>
                    </w:rPr>
                    <w:tab/>
                    <w:t>2013-2015</w:t>
                  </w:r>
                </w:p>
                <w:p w:rsidR="00704001" w:rsidRDefault="00704001" w:rsidP="00704001">
                  <w:pPr>
                    <w:pStyle w:val="Heading5"/>
                    <w:framePr w:hSpace="180" w:wrap="around" w:vAnchor="page" w:hAnchor="margin" w:xAlign="center" w:y="601"/>
                    <w:shd w:val="clear" w:color="auto" w:fill="FFFFFF"/>
                    <w:spacing w:before="0" w:line="240" w:lineRule="atLeast"/>
                    <w:textAlignment w:val="baseline"/>
                    <w:rPr>
                      <w:rFonts w:ascii="Century Gothic" w:hAnsi="Century Gothic"/>
                      <w:color w:val="0D0D0D" w:themeColor="text1" w:themeTint="F2"/>
                      <w:szCs w:val="20"/>
                      <w:u w:val="single"/>
                    </w:rPr>
                  </w:pPr>
                  <w:r w:rsidRPr="008A59F8">
                    <w:rPr>
                      <w:rFonts w:ascii="Century Gothic" w:hAnsi="Century Gothic"/>
                      <w:color w:val="0D0D0D" w:themeColor="text1" w:themeTint="F2"/>
                      <w:szCs w:val="20"/>
                      <w:u w:val="single"/>
                    </w:rPr>
                    <w:t>Visual College of Art and Design, Vancouver, BC</w:t>
                  </w:r>
                </w:p>
                <w:p w:rsidR="00704001" w:rsidRPr="003C78F6" w:rsidRDefault="00704001" w:rsidP="00704001">
                  <w:pPr>
                    <w:pStyle w:val="ListParagraph"/>
                    <w:framePr w:hSpace="180" w:wrap="around" w:vAnchor="page" w:hAnchor="margin" w:xAlign="center" w:y="601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</w:rPr>
                  </w:pPr>
                  <w:r w:rsidRPr="003C78F6">
                    <w:rPr>
                      <w:rFonts w:ascii="Century Gothic" w:hAnsi="Century Gothic"/>
                    </w:rPr>
                    <w:t>Diploma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704001" w:rsidTr="000959A3">
              <w:trPr>
                <w:trHeight w:val="2177"/>
              </w:trPr>
              <w:tc>
                <w:tcPr>
                  <w:tcW w:w="7665" w:type="dxa"/>
                </w:tcPr>
                <w:p w:rsidR="00704001" w:rsidRPr="001B6B78" w:rsidRDefault="00704001" w:rsidP="00FB3B6E">
                  <w:pPr>
                    <w:framePr w:hSpace="180" w:wrap="around" w:vAnchor="page" w:hAnchor="margin" w:xAlign="center" w:y="601"/>
                    <w:ind w:right="-807"/>
                    <w:rPr>
                      <w:rFonts w:ascii="Century Gothic" w:hAnsi="Century Gothic"/>
                      <w:bCs/>
                      <w:i/>
                      <w:color w:val="595959" w:themeColor="text1" w:themeTint="A6"/>
                      <w:sz w:val="24"/>
                      <w:lang w:val="en-CA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95959" w:themeColor="text1" w:themeTint="A6"/>
                      <w:sz w:val="24"/>
                      <w:lang w:val="en-CA"/>
                    </w:rPr>
                    <w:t>Character Modeler</w:t>
                  </w:r>
                  <w:r w:rsidR="001B6B78" w:rsidRPr="007C62DF">
                    <w:rPr>
                      <w:rFonts w:ascii="Century Gothic" w:hAnsi="Century Gothic"/>
                      <w:b/>
                      <w:bCs/>
                      <w:szCs w:val="20"/>
                      <w:lang w:val="en-CA"/>
                    </w:rPr>
                    <w:t xml:space="preserve"> </w:t>
                  </w:r>
                  <w:r w:rsidR="001B6B78" w:rsidRP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 xml:space="preserve">                                          </w:t>
                  </w:r>
                  <w:r w:rsidR="00FB3B6E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 xml:space="preserve"> </w:t>
                  </w:r>
                  <w:r w:rsidR="001B6B78" w:rsidRP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 xml:space="preserve">      </w:t>
                  </w:r>
                  <w:r w:rsid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 xml:space="preserve">    </w:t>
                  </w:r>
                  <w:r w:rsidR="001B6B78" w:rsidRP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 xml:space="preserve"> </w:t>
                  </w:r>
                  <w:r w:rsid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(Oct)</w:t>
                  </w:r>
                  <w:r w:rsidR="007C62DF" w:rsidRPr="007C62DF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2015-Present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</w:pPr>
                  <w:r w:rsidRPr="001B6B78"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  <w:t xml:space="preserve">Freelance </w:t>
                  </w:r>
                  <w:r w:rsidR="001B6B78" w:rsidRPr="001B6B78"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  <w:t xml:space="preserve">– Galactic Battles </w:t>
                  </w:r>
                  <w:r w:rsidR="001B6B78"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  <w:t>(Open Film Project)</w:t>
                  </w:r>
                </w:p>
                <w:p w:rsidR="001B6B78" w:rsidRPr="001B6B78" w:rsidRDefault="001B6B78" w:rsidP="001B6B78">
                  <w:pPr>
                    <w:pStyle w:val="ListParagraph"/>
                    <w:framePr w:hSpace="180" w:wrap="around" w:vAnchor="page" w:hAnchor="margin" w:xAlign="center" w:y="601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</w:pP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Polished and sculpted a 3D Scanned mesh of an actor using </w:t>
                  </w:r>
                  <w:r w:rsidRPr="00FB3B6E">
                    <w:rPr>
                      <w:rFonts w:ascii="Century Gothic" w:hAnsi="Century Gothic"/>
                      <w:b/>
                      <w:bCs/>
                      <w:color w:val="767171" w:themeColor="background2" w:themeShade="80"/>
                      <w:szCs w:val="20"/>
                      <w:lang w:val="en-CA"/>
                    </w:rPr>
                    <w:t>Zbrush</w:t>
                  </w:r>
                </w:p>
                <w:p w:rsidR="001B6B78" w:rsidRPr="001B6B78" w:rsidRDefault="001B6B78" w:rsidP="001B6B78">
                  <w:pPr>
                    <w:pStyle w:val="ListParagraph"/>
                    <w:framePr w:hSpace="180" w:wrap="around" w:vAnchor="page" w:hAnchor="margin" w:xAlign="center" w:y="601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</w:pP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Retopologized the model using </w:t>
                  </w:r>
                  <w:r w:rsidRPr="00FB3B6E">
                    <w:rPr>
                      <w:rFonts w:ascii="Century Gothic" w:hAnsi="Century Gothic"/>
                      <w:b/>
                      <w:bCs/>
                      <w:color w:val="767171" w:themeColor="background2" w:themeShade="80"/>
                      <w:szCs w:val="20"/>
                      <w:lang w:val="en-CA"/>
                    </w:rPr>
                    <w:t>Zbrush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 and </w:t>
                  </w:r>
                  <w:r w:rsidRPr="0026276C">
                    <w:rPr>
                      <w:rFonts w:ascii="Century Gothic" w:hAnsi="Century Gothic"/>
                      <w:b/>
                      <w:bCs/>
                      <w:color w:val="767171" w:themeColor="background2" w:themeShade="80"/>
                      <w:szCs w:val="20"/>
                      <w:lang w:val="en-CA"/>
                    </w:rPr>
                    <w:t>Maya</w:t>
                  </w:r>
                </w:p>
                <w:p w:rsidR="001B6B78" w:rsidRPr="001B6B78" w:rsidRDefault="001B6B78" w:rsidP="001B6B78">
                  <w:pPr>
                    <w:pStyle w:val="ListParagraph"/>
                    <w:framePr w:hSpace="180" w:wrap="around" w:vAnchor="page" w:hAnchor="margin" w:xAlign="center" w:y="601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</w:pP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UV’d the model in </w:t>
                  </w:r>
                  <w:r w:rsidRPr="00FB3B6E">
                    <w:rPr>
                      <w:rFonts w:ascii="Century Gothic" w:hAnsi="Century Gothic"/>
                      <w:b/>
                      <w:bCs/>
                      <w:color w:val="767171" w:themeColor="background2" w:themeShade="80"/>
                      <w:szCs w:val="20"/>
                      <w:lang w:val="en-CA"/>
                    </w:rPr>
                    <w:t>Maya</w:t>
                  </w:r>
                </w:p>
                <w:p w:rsidR="001B6B78" w:rsidRPr="001B6B78" w:rsidRDefault="001B6B78" w:rsidP="001B6B78">
                  <w:pPr>
                    <w:pStyle w:val="ListParagraph"/>
                    <w:framePr w:hSpace="180" w:wrap="around" w:vAnchor="page" w:hAnchor="margin" w:xAlign="center" w:y="601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u w:val="single"/>
                      <w:lang w:val="en-CA"/>
                    </w:rPr>
                  </w:pP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Used </w:t>
                  </w:r>
                  <w:r w:rsidRPr="00FB3B6E">
                    <w:rPr>
                      <w:rFonts w:ascii="Century Gothic" w:hAnsi="Century Gothic"/>
                      <w:b/>
                      <w:bCs/>
                      <w:color w:val="767171" w:themeColor="background2" w:themeShade="80"/>
                      <w:szCs w:val="20"/>
                      <w:lang w:val="en-CA"/>
                    </w:rPr>
                    <w:t>Shotgun</w:t>
                  </w:r>
                  <w:r>
                    <w:rPr>
                      <w:rFonts w:ascii="Century Gothic" w:hAnsi="Century Gothic"/>
                      <w:bCs/>
                      <w:color w:val="000000" w:themeColor="text1"/>
                      <w:szCs w:val="20"/>
                      <w:lang w:val="en-CA"/>
                    </w:rPr>
                    <w:t xml:space="preserve"> to interact with team members, submit dailies, review and provide feedback and schedule and track progress</w:t>
                  </w:r>
                </w:p>
                <w:p w:rsidR="007C62DF" w:rsidRDefault="007C62DF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b/>
                      <w:bCs/>
                      <w:color w:val="595959" w:themeColor="text1" w:themeTint="A6"/>
                      <w:sz w:val="24"/>
                      <w:lang w:val="en-CA"/>
                    </w:rPr>
                  </w:pP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</w:pPr>
                  <w:r w:rsidRPr="00A0422F">
                    <w:rPr>
                      <w:rFonts w:ascii="Century Gothic" w:hAnsi="Century Gothic"/>
                      <w:b/>
                      <w:bCs/>
                      <w:color w:val="595959" w:themeColor="text1" w:themeTint="A6"/>
                      <w:sz w:val="24"/>
                      <w:lang w:val="en-CA"/>
                    </w:rPr>
                    <w:t>Render Technician</w:t>
                  </w:r>
                  <w:r w:rsidRPr="00AC33DF">
                    <w:rPr>
                      <w:rFonts w:ascii="Century Gothic" w:hAnsi="Century Gothic"/>
                      <w:b/>
                      <w:bCs/>
                      <w:sz w:val="24"/>
                      <w:lang w:val="en-CA"/>
                    </w:rPr>
                    <w:tab/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ab/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ab/>
                    <w:t xml:space="preserve">       (Aug-Oct) </w:t>
                  </w:r>
                  <w:r w:rsidRPr="00D1088B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20</w:t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15</w:t>
                  </w:r>
                  <w:r w:rsidRPr="00D1088B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-201</w:t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5</w:t>
                  </w:r>
                </w:p>
                <w:p w:rsidR="00704001" w:rsidRPr="008D48D6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szCs w:val="20"/>
                      <w:u w:val="single"/>
                      <w:lang w:val="en-CA"/>
                    </w:rPr>
                  </w:pPr>
                  <w:r>
                    <w:rPr>
                      <w:rFonts w:ascii="Century Gothic" w:hAnsi="Century Gothic"/>
                      <w:szCs w:val="20"/>
                      <w:u w:val="single"/>
                      <w:lang w:val="en-CA"/>
                    </w:rPr>
                    <w:t>Method Studios</w:t>
                  </w:r>
                  <w:r w:rsidRPr="008D48D6">
                    <w:rPr>
                      <w:rFonts w:ascii="Century Gothic" w:hAnsi="Century Gothic"/>
                      <w:szCs w:val="20"/>
                      <w:u w:val="single"/>
                      <w:lang w:val="en-CA"/>
                    </w:rPr>
                    <w:t>, Vancouver, BC</w:t>
                  </w:r>
                </w:p>
                <w:p w:rsidR="00704001" w:rsidRPr="00A0422F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</w:pPr>
                  <w:r w:rsidRPr="00A0422F"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  <w:t>Farm Management using</w:t>
                  </w:r>
                  <w:r w:rsidRPr="00A0422F">
                    <w:rPr>
                      <w:rStyle w:val="field-text"/>
                      <w:rFonts w:ascii="Century Gothic" w:hAnsi="Century Gothic" w:cs="Arial"/>
                      <w:b/>
                      <w:color w:val="767171" w:themeColor="background2" w:themeShade="80"/>
                      <w:szCs w:val="20"/>
                    </w:rPr>
                    <w:t xml:space="preserve"> </w:t>
                  </w:r>
                  <w:r w:rsidRPr="00FB3B6E">
                    <w:rPr>
                      <w:rStyle w:val="field-text"/>
                      <w:rFonts w:ascii="Century Gothic" w:hAnsi="Century Gothic" w:cs="Arial"/>
                      <w:b/>
                      <w:color w:val="767171" w:themeColor="background2" w:themeShade="80"/>
                      <w:szCs w:val="20"/>
                    </w:rPr>
                    <w:t>Rush</w:t>
                  </w:r>
                </w:p>
                <w:p w:rsidR="00704001" w:rsidRPr="00A0422F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</w:pPr>
                  <w:r w:rsidRPr="00A0422F"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  <w:t>Used python scripts and shell commands to execute certain tasks and functions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</w:pPr>
                  <w:r w:rsidRPr="00A0422F"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  <w:t xml:space="preserve">Updated information on tasks and shots using </w:t>
                  </w:r>
                  <w:r w:rsidRPr="00FB3B6E">
                    <w:rPr>
                      <w:rStyle w:val="field-text"/>
                      <w:rFonts w:ascii="Century Gothic" w:hAnsi="Century Gothic" w:cs="Arial"/>
                      <w:b/>
                      <w:color w:val="767171" w:themeColor="background2" w:themeShade="80"/>
                      <w:szCs w:val="20"/>
                    </w:rPr>
                    <w:t>Shotgun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</w:pPr>
                  <w:r w:rsidRPr="00A0422F"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  <w:t xml:space="preserve">Transferred documents and files between production, artists and clients through various secure tools and media </w:t>
                  </w:r>
                </w:p>
                <w:p w:rsidR="00704001" w:rsidRDefault="00704001" w:rsidP="00704001">
                  <w:pPr>
                    <w:framePr w:hSpace="180" w:wrap="around" w:vAnchor="page" w:hAnchor="margin" w:xAlign="center" w:y="601"/>
                    <w:widowControl w:val="0"/>
                    <w:numPr>
                      <w:ilvl w:val="0"/>
                      <w:numId w:val="8"/>
                    </w:numPr>
                    <w:overflowPunct w:val="0"/>
                    <w:adjustRightInd w:val="0"/>
                    <w:spacing w:line="275" w:lineRule="auto"/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</w:pPr>
                  <w:r w:rsidRPr="00090A80">
                    <w:rPr>
                      <w:rStyle w:val="field-text"/>
                      <w:rFonts w:ascii="Century Gothic" w:hAnsi="Century Gothic" w:cs="Arial"/>
                      <w:color w:val="333333"/>
                      <w:szCs w:val="20"/>
                    </w:rPr>
                    <w:t xml:space="preserve">Submitted, organized and tracked various issues and bugs using </w:t>
                  </w:r>
                  <w:r w:rsidRPr="00FB3B6E">
                    <w:rPr>
                      <w:rStyle w:val="field-text"/>
                      <w:rFonts w:ascii="Century Gothic" w:hAnsi="Century Gothic" w:cs="Arial"/>
                      <w:b/>
                      <w:color w:val="767171" w:themeColor="background2" w:themeShade="80"/>
                      <w:szCs w:val="20"/>
                    </w:rPr>
                    <w:t>JIRA</w:t>
                  </w:r>
                </w:p>
                <w:p w:rsidR="00704001" w:rsidRPr="00A0422F" w:rsidRDefault="00704001" w:rsidP="00704001">
                  <w:pPr>
                    <w:framePr w:hSpace="180" w:wrap="around" w:vAnchor="page" w:hAnchor="margin" w:xAlign="center" w:y="601"/>
                    <w:widowControl w:val="0"/>
                    <w:overflowPunct w:val="0"/>
                    <w:adjustRightInd w:val="0"/>
                    <w:spacing w:line="275" w:lineRule="auto"/>
                    <w:ind w:left="720"/>
                    <w:rPr>
                      <w:rFonts w:ascii="Century Gothic" w:hAnsi="Century Gothic" w:cs="Arial"/>
                      <w:color w:val="333333"/>
                      <w:szCs w:val="20"/>
                    </w:rPr>
                  </w:pPr>
                </w:p>
                <w:p w:rsidR="00704001" w:rsidRPr="00D1088B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</w:pPr>
                  <w:r w:rsidRPr="00FB3B6E">
                    <w:rPr>
                      <w:rFonts w:ascii="Century Gothic" w:hAnsi="Century Gothic"/>
                      <w:b/>
                      <w:bCs/>
                      <w:color w:val="595959" w:themeColor="text1" w:themeTint="A6"/>
                      <w:sz w:val="24"/>
                      <w:lang w:val="en-CA"/>
                    </w:rPr>
                    <w:t>Customer Service Representative</w:t>
                  </w:r>
                  <w:r w:rsidRPr="00AC33DF">
                    <w:rPr>
                      <w:rFonts w:ascii="Century Gothic" w:hAnsi="Century Gothic"/>
                      <w:b/>
                      <w:bCs/>
                      <w:sz w:val="24"/>
                      <w:lang w:val="en-CA"/>
                    </w:rPr>
                    <w:tab/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ab/>
                  </w:r>
                  <w:r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ab/>
                  </w:r>
                  <w:r w:rsidRPr="00D1088B">
                    <w:rPr>
                      <w:rFonts w:ascii="Century Gothic" w:hAnsi="Century Gothic"/>
                      <w:bCs/>
                      <w:i/>
                      <w:szCs w:val="20"/>
                      <w:lang w:val="en-CA"/>
                    </w:rPr>
                    <w:t>2009-2013</w:t>
                  </w:r>
                </w:p>
                <w:p w:rsidR="00704001" w:rsidRPr="00A0422F" w:rsidRDefault="00704001" w:rsidP="00704001">
                  <w:pPr>
                    <w:framePr w:hSpace="180" w:wrap="around" w:vAnchor="page" w:hAnchor="margin" w:xAlign="center" w:y="601"/>
                    <w:rPr>
                      <w:rFonts w:ascii="Century Gothic" w:hAnsi="Century Gothic"/>
                      <w:szCs w:val="20"/>
                      <w:u w:val="single"/>
                      <w:lang w:val="en-CA"/>
                    </w:rPr>
                  </w:pPr>
                  <w:r w:rsidRPr="008D48D6">
                    <w:rPr>
                      <w:rFonts w:ascii="Century Gothic" w:hAnsi="Century Gothic"/>
                      <w:szCs w:val="20"/>
                      <w:u w:val="single"/>
                      <w:lang w:val="en-CA"/>
                    </w:rPr>
                    <w:t>Staples Advantage, Vancouver, BC</w:t>
                  </w:r>
                </w:p>
              </w:tc>
            </w:tr>
          </w:tbl>
          <w:p w:rsidR="00704001" w:rsidRPr="00865CD0" w:rsidRDefault="000464AD" w:rsidP="00704001">
            <w:pPr>
              <w:widowControl w:val="0"/>
              <w:overflowPunct w:val="0"/>
              <w:adjustRightInd w:val="0"/>
              <w:spacing w:line="275" w:lineRule="auto"/>
              <w:ind w:left="720"/>
              <w:rPr>
                <w:rFonts w:ascii="Century Gothic" w:hAnsi="Century Gothic"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noProof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89535</wp:posOffset>
                      </wp:positionV>
                      <wp:extent cx="59690" cy="4508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001" w:rsidRPr="00A7215E" w:rsidRDefault="00704001" w:rsidP="00704001">
                                  <w:pPr>
                                    <w:rPr>
                                      <w:rStyle w:val="Emphasis"/>
                                      <w:i w:val="0"/>
                                      <w:iCs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3.95pt;margin-top:7.05pt;width:4.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6Nsg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" filled="f" stroked="f">
                      <v:textbox>
                        <w:txbxContent>
                          <w:p w:rsidR="00704001" w:rsidRPr="00A7215E" w:rsidRDefault="00704001" w:rsidP="00704001">
                            <w:pPr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35BAA" w:rsidRPr="00B35BAA" w:rsidRDefault="00B35BAA" w:rsidP="007C62DF">
      <w:pPr>
        <w:rPr>
          <w:rFonts w:ascii="Century Gothic" w:hAnsi="Century Gothic"/>
          <w:color w:val="7F7F7F" w:themeColor="text1" w:themeTint="80"/>
          <w:sz w:val="22"/>
          <w:szCs w:val="22"/>
        </w:rPr>
      </w:pPr>
      <w:bookmarkStart w:id="0" w:name="_GoBack"/>
      <w:bookmarkEnd w:id="0"/>
    </w:p>
    <w:sectPr w:rsidR="00B35BAA" w:rsidRPr="00B35BAA" w:rsidSect="00704001">
      <w:pgSz w:w="12240" w:h="15840"/>
      <w:pgMar w:top="567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431"/>
    <w:multiLevelType w:val="hybridMultilevel"/>
    <w:tmpl w:val="9AD42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508"/>
    <w:multiLevelType w:val="hybridMultilevel"/>
    <w:tmpl w:val="F8649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1AE"/>
    <w:multiLevelType w:val="multilevel"/>
    <w:tmpl w:val="CDB8BD32"/>
    <w:numStyleLink w:val="Bulletedlist"/>
  </w:abstractNum>
  <w:abstractNum w:abstractNumId="3">
    <w:nsid w:val="3CC226AB"/>
    <w:multiLevelType w:val="multilevel"/>
    <w:tmpl w:val="CDB8BD32"/>
    <w:numStyleLink w:val="Bulletedlist"/>
  </w:abstractNum>
  <w:abstractNum w:abstractNumId="4">
    <w:nsid w:val="4D796279"/>
    <w:multiLevelType w:val="hybridMultilevel"/>
    <w:tmpl w:val="CA48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776"/>
    <w:multiLevelType w:val="multilevel"/>
    <w:tmpl w:val="CDB8BD32"/>
    <w:numStyleLink w:val="Bulletedlist"/>
  </w:abstractNum>
  <w:abstractNum w:abstractNumId="6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65815A2B"/>
    <w:multiLevelType w:val="multilevel"/>
    <w:tmpl w:val="CDB8BD32"/>
    <w:numStyleLink w:val="Bulletedlist"/>
  </w:abstractNum>
  <w:abstractNum w:abstractNumId="8">
    <w:nsid w:val="66D55432"/>
    <w:multiLevelType w:val="multilevel"/>
    <w:tmpl w:val="CDB8BD32"/>
    <w:numStyleLink w:val="Bulletedlist"/>
  </w:abstractNum>
  <w:abstractNum w:abstractNumId="9">
    <w:nsid w:val="770015F0"/>
    <w:multiLevelType w:val="hybridMultilevel"/>
    <w:tmpl w:val="AFCA6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8"/>
    <w:rsid w:val="00000328"/>
    <w:rsid w:val="00011393"/>
    <w:rsid w:val="000464AD"/>
    <w:rsid w:val="00050648"/>
    <w:rsid w:val="000555E5"/>
    <w:rsid w:val="00055A4F"/>
    <w:rsid w:val="00090A80"/>
    <w:rsid w:val="000964DF"/>
    <w:rsid w:val="000A527D"/>
    <w:rsid w:val="000E066D"/>
    <w:rsid w:val="001321EA"/>
    <w:rsid w:val="001B6B78"/>
    <w:rsid w:val="001C0200"/>
    <w:rsid w:val="001E7B74"/>
    <w:rsid w:val="00214B7F"/>
    <w:rsid w:val="002257F9"/>
    <w:rsid w:val="00234B34"/>
    <w:rsid w:val="0026276C"/>
    <w:rsid w:val="0028239E"/>
    <w:rsid w:val="002A6CF5"/>
    <w:rsid w:val="002B1237"/>
    <w:rsid w:val="002B5D02"/>
    <w:rsid w:val="002B7879"/>
    <w:rsid w:val="002E05AA"/>
    <w:rsid w:val="002F368A"/>
    <w:rsid w:val="00307F7D"/>
    <w:rsid w:val="00382960"/>
    <w:rsid w:val="003B17AD"/>
    <w:rsid w:val="003C78F6"/>
    <w:rsid w:val="003D5797"/>
    <w:rsid w:val="00402349"/>
    <w:rsid w:val="00413087"/>
    <w:rsid w:val="00431047"/>
    <w:rsid w:val="005303F2"/>
    <w:rsid w:val="00573211"/>
    <w:rsid w:val="005809A2"/>
    <w:rsid w:val="005B6AE9"/>
    <w:rsid w:val="005C2900"/>
    <w:rsid w:val="005D2953"/>
    <w:rsid w:val="005F03B6"/>
    <w:rsid w:val="005F6443"/>
    <w:rsid w:val="006075F0"/>
    <w:rsid w:val="00607CA6"/>
    <w:rsid w:val="00614ACA"/>
    <w:rsid w:val="00697821"/>
    <w:rsid w:val="006F66B6"/>
    <w:rsid w:val="00704001"/>
    <w:rsid w:val="007A40F8"/>
    <w:rsid w:val="007C62DF"/>
    <w:rsid w:val="0080306F"/>
    <w:rsid w:val="00865CD0"/>
    <w:rsid w:val="008A59F8"/>
    <w:rsid w:val="008B4E9E"/>
    <w:rsid w:val="008D48D6"/>
    <w:rsid w:val="00950ACF"/>
    <w:rsid w:val="00960A07"/>
    <w:rsid w:val="00990C3F"/>
    <w:rsid w:val="009E38FE"/>
    <w:rsid w:val="009F53CC"/>
    <w:rsid w:val="00A0422F"/>
    <w:rsid w:val="00A05918"/>
    <w:rsid w:val="00A1630A"/>
    <w:rsid w:val="00A32879"/>
    <w:rsid w:val="00A36D97"/>
    <w:rsid w:val="00A63AB8"/>
    <w:rsid w:val="00A7215E"/>
    <w:rsid w:val="00A97928"/>
    <w:rsid w:val="00AC33DF"/>
    <w:rsid w:val="00B23B3A"/>
    <w:rsid w:val="00B35BAA"/>
    <w:rsid w:val="00BC06DB"/>
    <w:rsid w:val="00BC4DE4"/>
    <w:rsid w:val="00BD0FAE"/>
    <w:rsid w:val="00BF1A1D"/>
    <w:rsid w:val="00C33D1D"/>
    <w:rsid w:val="00C367A4"/>
    <w:rsid w:val="00C53B6D"/>
    <w:rsid w:val="00C54B96"/>
    <w:rsid w:val="00CB62DB"/>
    <w:rsid w:val="00CC2E95"/>
    <w:rsid w:val="00CD1E8D"/>
    <w:rsid w:val="00CE07AE"/>
    <w:rsid w:val="00CF3795"/>
    <w:rsid w:val="00D1088B"/>
    <w:rsid w:val="00D52B15"/>
    <w:rsid w:val="00DC610F"/>
    <w:rsid w:val="00DE2CEF"/>
    <w:rsid w:val="00E000F2"/>
    <w:rsid w:val="00E26F38"/>
    <w:rsid w:val="00E81AFE"/>
    <w:rsid w:val="00F34EC5"/>
    <w:rsid w:val="00F84CDF"/>
    <w:rsid w:val="00F94415"/>
    <w:rsid w:val="00FB3B6E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B72EB-260C-4471-BA73-19FD67C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AE"/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328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32879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en-US"/>
    </w:rPr>
  </w:style>
  <w:style w:type="character" w:styleId="Hyperlink">
    <w:name w:val="Hyperlink"/>
    <w:uiPriority w:val="99"/>
    <w:unhideWhenUsed/>
    <w:rsid w:val="00A32879"/>
    <w:rPr>
      <w:color w:val="0000FF"/>
      <w:u w:val="single"/>
    </w:rPr>
  </w:style>
  <w:style w:type="character" w:customStyle="1" w:styleId="field-text">
    <w:name w:val="field-text"/>
    <w:rsid w:val="00A32879"/>
  </w:style>
  <w:style w:type="table" w:styleId="TableGrid">
    <w:name w:val="Table Grid"/>
    <w:basedOn w:val="TableNormal"/>
    <w:rsid w:val="002A6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C2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90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C2900"/>
    <w:rPr>
      <w:rFonts w:ascii="Garamond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900"/>
    <w:rPr>
      <w:rFonts w:ascii="Garamond" w:hAnsi="Garamond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C2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90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075F0"/>
    <w:pPr>
      <w:ind w:left="720"/>
      <w:contextualSpacing/>
    </w:pPr>
  </w:style>
  <w:style w:type="character" w:styleId="Emphasis">
    <w:name w:val="Emphasis"/>
    <w:basedOn w:val="DefaultParagraphFont"/>
    <w:qFormat/>
    <w:rsid w:val="00A63AB8"/>
    <w:rPr>
      <w:i/>
      <w:iCs/>
    </w:rPr>
  </w:style>
  <w:style w:type="table" w:styleId="TableGridLight">
    <w:name w:val="Grid Table Light"/>
    <w:basedOn w:val="TableNormal"/>
    <w:uiPriority w:val="40"/>
    <w:rsid w:val="007040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8-014226\Desktop\Sample-Teacher-Resume\Sample-Teacher-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5138-8B20-4CCE-9A8B-525B1212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Sample-Teacher-Resume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emanuel fleischer</dc:creator>
  <cp:lastModifiedBy>gabriel emanuel fleischer</cp:lastModifiedBy>
  <cp:revision>2</cp:revision>
  <cp:lastPrinted>2003-11-25T17:57:00Z</cp:lastPrinted>
  <dcterms:created xsi:type="dcterms:W3CDTF">2016-02-04T04:17:00Z</dcterms:created>
  <dcterms:modified xsi:type="dcterms:W3CDTF">2016-02-04T04:17:00Z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